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0706" w14:textId="77777777"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874743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386167CB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0BD79ED5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F4FAD0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7646E88F" w14:textId="77777777"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14:paraId="19549E7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E5070C8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F0386E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55BAC2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8E92D2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757C0B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0A249428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854740F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1AF53FC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D9BED49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71EAF45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5DAD94BC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672FE15D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32E58A4C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2AF75376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D49A524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D5136A9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FAAD07A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070CC56B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0FFE5F55" w14:textId="344F6F17" w:rsidR="00E37220" w:rsidRPr="00191458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E37BA6">
        <w:rPr>
          <w:rFonts w:ascii="Arial" w:hAnsi="Arial" w:cs="Arial"/>
          <w:b/>
          <w:sz w:val="20"/>
          <w:szCs w:val="20"/>
        </w:rPr>
        <w:t>75</w:t>
      </w:r>
      <w:r w:rsidR="000E7050">
        <w:rPr>
          <w:rFonts w:ascii="Arial" w:hAnsi="Arial" w:cs="Arial"/>
          <w:b/>
          <w:sz w:val="20"/>
          <w:szCs w:val="20"/>
        </w:rPr>
        <w:t>/FZP/FG/201</w:t>
      </w:r>
      <w:r w:rsidR="00615D9B">
        <w:rPr>
          <w:rFonts w:ascii="Arial" w:hAnsi="Arial" w:cs="Arial"/>
          <w:b/>
          <w:sz w:val="20"/>
          <w:szCs w:val="20"/>
        </w:rPr>
        <w:t>8</w:t>
      </w:r>
      <w:r w:rsidR="0019284C">
        <w:rPr>
          <w:rFonts w:ascii="Arial" w:hAnsi="Arial" w:cs="Arial"/>
          <w:sz w:val="20"/>
          <w:szCs w:val="20"/>
        </w:rPr>
        <w:t>, którego przedmiotem jest</w:t>
      </w:r>
      <w:r w:rsidR="0019284C" w:rsidRPr="00DC37F0">
        <w:rPr>
          <w:rFonts w:ascii="Arial" w:hAnsi="Arial" w:cs="Arial"/>
          <w:color w:val="000000"/>
          <w:sz w:val="20"/>
          <w:szCs w:val="20"/>
        </w:rPr>
        <w:t xml:space="preserve"> </w:t>
      </w:r>
      <w:r w:rsidR="00E37220" w:rsidRPr="00191458">
        <w:rPr>
          <w:rFonts w:ascii="Arial" w:hAnsi="Arial" w:cs="Arial"/>
          <w:b/>
          <w:color w:val="000000"/>
          <w:sz w:val="20"/>
          <w:szCs w:val="20"/>
        </w:rPr>
        <w:t>pełnienie funkcji inspektora nadzoru technicznego nad instalacjami i urządzeniami elektroenergetycznymi obiektów MIR-PIB  – Gdynia ul. Kołłątaja 1, Gdynia Al. Jana Pawła II 1, Świnoujście Plac Słowiański 11, Szczecin ul. Kazimierza Królewicza 1.</w:t>
      </w:r>
    </w:p>
    <w:p w14:paraId="2C9C01F8" w14:textId="77777777" w:rsidR="00F54FA4" w:rsidRPr="00314016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sz w:val="20"/>
          <w:szCs w:val="20"/>
        </w:rPr>
      </w:pPr>
    </w:p>
    <w:p w14:paraId="78044282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6787700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14:paraId="667A2BEA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77F3A5F1" w14:textId="1B4B72B9" w:rsidR="00E37220" w:rsidRPr="00FC46AD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Oferujemy</w:t>
      </w:r>
      <w:r w:rsidRPr="00E37220">
        <w:rPr>
          <w:rFonts w:ascii="Arial" w:hAnsi="Arial" w:cs="Arial"/>
          <w:sz w:val="20"/>
          <w:szCs w:val="20"/>
        </w:rPr>
        <w:t xml:space="preserve"> wykonanie przedmiotu zamówienia w </w:t>
      </w:r>
      <w:r w:rsidR="00E37220" w:rsidRPr="00A30F63">
        <w:rPr>
          <w:rFonts w:ascii="Arial" w:hAnsi="Arial" w:cs="Arial"/>
          <w:sz w:val="20"/>
          <w:szCs w:val="20"/>
        </w:rPr>
        <w:t xml:space="preserve">od </w:t>
      </w:r>
      <w:r w:rsidR="00E37220" w:rsidRPr="00A30F63">
        <w:rPr>
          <w:rFonts w:ascii="Arial" w:hAnsi="Arial" w:cs="Arial"/>
          <w:b/>
          <w:sz w:val="20"/>
          <w:szCs w:val="20"/>
        </w:rPr>
        <w:t>01.01.201</w:t>
      </w:r>
      <w:r w:rsidR="00615D9B">
        <w:rPr>
          <w:rFonts w:ascii="Arial" w:hAnsi="Arial" w:cs="Arial"/>
          <w:b/>
          <w:sz w:val="20"/>
          <w:szCs w:val="20"/>
        </w:rPr>
        <w:t xml:space="preserve">9 </w:t>
      </w:r>
      <w:r w:rsidR="00E37220" w:rsidRPr="00A30F63">
        <w:rPr>
          <w:rFonts w:ascii="Arial" w:hAnsi="Arial" w:cs="Arial"/>
          <w:b/>
          <w:sz w:val="20"/>
          <w:szCs w:val="20"/>
        </w:rPr>
        <w:t xml:space="preserve">r. </w:t>
      </w:r>
      <w:r w:rsidR="00E37220" w:rsidRPr="00A30F63">
        <w:rPr>
          <w:rFonts w:ascii="Arial" w:hAnsi="Arial" w:cs="Arial"/>
          <w:sz w:val="20"/>
          <w:szCs w:val="20"/>
        </w:rPr>
        <w:t xml:space="preserve">do </w:t>
      </w:r>
      <w:r w:rsidR="00E37220" w:rsidRPr="00A30F63">
        <w:rPr>
          <w:rFonts w:ascii="Arial" w:hAnsi="Arial" w:cs="Arial"/>
          <w:b/>
          <w:sz w:val="20"/>
          <w:szCs w:val="20"/>
        </w:rPr>
        <w:t>31.12.201</w:t>
      </w:r>
      <w:r w:rsidR="00615D9B">
        <w:rPr>
          <w:rFonts w:ascii="Arial" w:hAnsi="Arial" w:cs="Arial"/>
          <w:b/>
          <w:sz w:val="20"/>
          <w:szCs w:val="20"/>
        </w:rPr>
        <w:t>9</w:t>
      </w:r>
      <w:r w:rsidR="00E37220" w:rsidRPr="00A30F63">
        <w:rPr>
          <w:rFonts w:ascii="Arial" w:hAnsi="Arial" w:cs="Arial"/>
          <w:b/>
          <w:sz w:val="20"/>
          <w:szCs w:val="20"/>
        </w:rPr>
        <w:t>r.</w:t>
      </w:r>
    </w:p>
    <w:p w14:paraId="59320B01" w14:textId="77777777" w:rsidR="00F54FA4" w:rsidRPr="00E37220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FDD1A53" w14:textId="77777777" w:rsidR="00F54FA4" w:rsidRPr="00E37220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1047D0C0" w14:textId="77777777" w:rsidR="00E37220" w:rsidRPr="00E37220" w:rsidRDefault="00E37220" w:rsidP="00C8459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E37220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2E200D20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1EA44105" w14:textId="77777777" w:rsidR="00F54FA4" w:rsidRPr="00B04603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E5F1FBB" w14:textId="77777777" w:rsidR="00F54FA4" w:rsidRPr="00314016" w:rsidRDefault="00F54FA4" w:rsidP="00F54FA4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510447" w14:textId="77777777" w:rsidR="00F54FA4" w:rsidRPr="00C84317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91DEC3D" w14:textId="77777777" w:rsidR="00176878" w:rsidRPr="00E37BA6" w:rsidRDefault="00F54FA4" w:rsidP="0017687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</w:t>
      </w:r>
      <w:r w:rsidR="00176878" w:rsidRPr="00176878">
        <w:rPr>
          <w:rFonts w:ascii="Arial" w:hAnsi="Arial" w:cs="Arial"/>
          <w:sz w:val="20"/>
          <w:szCs w:val="20"/>
        </w:rPr>
        <w:t xml:space="preserve">nie pozostajemy w związku małżeńskim, w stosunku pokrewieństwa lub powinowactwa w linii prostej, pokrewieństwa lub powinowactwa w linii bocznej do </w:t>
      </w:r>
      <w:r w:rsidR="00176878">
        <w:rPr>
          <w:rFonts w:ascii="Arial" w:hAnsi="Arial" w:cs="Arial"/>
          <w:sz w:val="20"/>
          <w:szCs w:val="20"/>
        </w:rPr>
        <w:t>drugiego stopnia oraz nie jesteśmy</w:t>
      </w:r>
      <w:r w:rsidR="00176878" w:rsidRPr="00176878">
        <w:rPr>
          <w:rFonts w:ascii="Arial" w:hAnsi="Arial" w:cs="Arial"/>
          <w:sz w:val="20"/>
          <w:szCs w:val="20"/>
        </w:rPr>
        <w:t xml:space="preserve"> związan</w:t>
      </w:r>
      <w:r w:rsidR="00176878">
        <w:rPr>
          <w:rFonts w:ascii="Arial" w:hAnsi="Arial" w:cs="Arial"/>
          <w:sz w:val="20"/>
          <w:szCs w:val="20"/>
        </w:rPr>
        <w:t>i</w:t>
      </w:r>
      <w:r w:rsidR="00176878" w:rsidRPr="00176878">
        <w:rPr>
          <w:rFonts w:ascii="Arial" w:hAnsi="Arial" w:cs="Arial"/>
          <w:sz w:val="20"/>
          <w:szCs w:val="20"/>
        </w:rPr>
        <w:t xml:space="preserve"> z tytułu przysposobienia, opieki lub kurateli z zamawiającym/jego </w:t>
      </w:r>
      <w:r w:rsidR="00176878" w:rsidRPr="00E37BA6">
        <w:rPr>
          <w:rFonts w:ascii="Arial" w:hAnsi="Arial" w:cs="Arial"/>
          <w:sz w:val="20"/>
          <w:szCs w:val="20"/>
        </w:rPr>
        <w:t>pracownikami, jego zastępcą prawnym lub członkami organów zarządzających lub organów nadzorczych.</w:t>
      </w:r>
    </w:p>
    <w:p w14:paraId="49053C35" w14:textId="77777777" w:rsidR="00E37BA6" w:rsidRPr="00E37BA6" w:rsidRDefault="00F54FA4" w:rsidP="00E37BA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BA6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2991A2D7" w14:textId="0B54A331" w:rsidR="00E37BA6" w:rsidRPr="00E37BA6" w:rsidRDefault="00E37BA6" w:rsidP="00E37BA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BA6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320CF05" w14:textId="77777777" w:rsidR="00E37BA6" w:rsidRPr="00E37BA6" w:rsidRDefault="00E37BA6" w:rsidP="00E37BA6">
      <w:pPr>
        <w:tabs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E37BA6">
        <w:rPr>
          <w:rFonts w:ascii="Arial" w:hAnsi="Arial" w:cs="Arial"/>
          <w:bCs/>
          <w:i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CC16F1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B98F52B" w14:textId="77777777"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022F64" w14:textId="77777777"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3CE0CEB8" w14:textId="77777777" w:rsidR="00F54FA4" w:rsidRPr="00E37220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37220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37220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37220">
        <w:rPr>
          <w:rFonts w:ascii="Arial" w:hAnsi="Arial" w:cs="Arial"/>
          <w:bCs/>
          <w:sz w:val="20"/>
          <w:szCs w:val="20"/>
        </w:rPr>
        <w:t>),</w:t>
      </w:r>
    </w:p>
    <w:p w14:paraId="176735F3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z POIIB,</w:t>
      </w:r>
    </w:p>
    <w:p w14:paraId="6D8D5B3B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decyzji o stwierdzeniu przygotowania zawodowego do pełnienia samodzielnych funkcji technicznych w budownictwie,</w:t>
      </w:r>
    </w:p>
    <w:p w14:paraId="62F1C9DD" w14:textId="297269D5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świadectw kwalifikacyjnych „E” i „D”</w:t>
      </w:r>
      <w:r w:rsidR="00FC46AD">
        <w:rPr>
          <w:rFonts w:ascii="Arial" w:hAnsi="Arial" w:cs="Arial"/>
          <w:sz w:val="20"/>
          <w:szCs w:val="20"/>
        </w:rPr>
        <w:t>,</w:t>
      </w:r>
    </w:p>
    <w:p w14:paraId="0CFAF425" w14:textId="7C72AAF4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doświadczenia</w:t>
      </w:r>
      <w:r w:rsidR="00FC46AD">
        <w:rPr>
          <w:rFonts w:ascii="Arial" w:hAnsi="Arial" w:cs="Arial"/>
          <w:sz w:val="20"/>
          <w:szCs w:val="20"/>
        </w:rPr>
        <w:t>,</w:t>
      </w:r>
    </w:p>
    <w:p w14:paraId="35396DE3" w14:textId="1A56199E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</w:t>
      </w:r>
      <w:r w:rsidR="00FC46AD">
        <w:rPr>
          <w:rFonts w:ascii="Arial" w:hAnsi="Arial" w:cs="Arial"/>
          <w:sz w:val="20"/>
          <w:szCs w:val="20"/>
        </w:rPr>
        <w:t>,</w:t>
      </w:r>
    </w:p>
    <w:p w14:paraId="3D55A8BB" w14:textId="5F09D4B9" w:rsidR="000438DA" w:rsidRPr="00314016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0D9FE9F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60A03B5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93D30F5" w14:textId="77777777"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B8C3119" w14:textId="77777777"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C445CEF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5ADEFED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488417" w14:textId="77777777"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60043B8" w14:textId="77777777"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7758" w14:textId="77777777" w:rsidR="008F41DD" w:rsidRDefault="008F41DD">
      <w:r>
        <w:separator/>
      </w:r>
    </w:p>
  </w:endnote>
  <w:endnote w:type="continuationSeparator" w:id="0">
    <w:p w14:paraId="11315C64" w14:textId="77777777" w:rsidR="008F41DD" w:rsidRDefault="008F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2F00" w14:textId="72D9AD18"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37BA6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37BA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113F216" w14:textId="77777777" w:rsidR="00183126" w:rsidRDefault="00F54FA4">
    <w:pPr>
      <w:pStyle w:val="Stopka"/>
    </w:pPr>
    <w:r>
      <w:rPr>
        <w:noProof/>
      </w:rPr>
      <w:drawing>
        <wp:inline distT="0" distB="0" distL="0" distR="0" wp14:anchorId="0CABC1FF" wp14:editId="343E0F0E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EBD5" w14:textId="77777777" w:rsidR="008F41DD" w:rsidRDefault="008F41DD">
      <w:r>
        <w:separator/>
      </w:r>
    </w:p>
  </w:footnote>
  <w:footnote w:type="continuationSeparator" w:id="0">
    <w:p w14:paraId="63A50793" w14:textId="77777777" w:rsidR="008F41DD" w:rsidRDefault="008F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760B" w14:textId="77777777" w:rsidR="00183126" w:rsidRPr="00A708B2" w:rsidRDefault="00E37BA6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D03492"/>
    <w:multiLevelType w:val="hybridMultilevel"/>
    <w:tmpl w:val="610EB4E0"/>
    <w:lvl w:ilvl="0" w:tplc="799E41B4">
      <w:start w:val="1"/>
      <w:numFmt w:val="decimal"/>
      <w:pStyle w:val="Txt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38DA"/>
    <w:rsid w:val="000446EF"/>
    <w:rsid w:val="00054C89"/>
    <w:rsid w:val="000617D8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E7050"/>
    <w:rsid w:val="000F3433"/>
    <w:rsid w:val="000F503F"/>
    <w:rsid w:val="001165CB"/>
    <w:rsid w:val="00123590"/>
    <w:rsid w:val="0014691F"/>
    <w:rsid w:val="00157D6F"/>
    <w:rsid w:val="0016170A"/>
    <w:rsid w:val="0017540D"/>
    <w:rsid w:val="00176878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5550A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15D9B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80121E"/>
    <w:rsid w:val="00821EBD"/>
    <w:rsid w:val="008269AE"/>
    <w:rsid w:val="00832CCE"/>
    <w:rsid w:val="00841FD6"/>
    <w:rsid w:val="00855808"/>
    <w:rsid w:val="00861546"/>
    <w:rsid w:val="008630C0"/>
    <w:rsid w:val="00863D44"/>
    <w:rsid w:val="00874743"/>
    <w:rsid w:val="0087670B"/>
    <w:rsid w:val="008958BE"/>
    <w:rsid w:val="00897AC2"/>
    <w:rsid w:val="008C021D"/>
    <w:rsid w:val="008E209E"/>
    <w:rsid w:val="008F2D9B"/>
    <w:rsid w:val="008F41DD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4F78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02BEA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03D7E"/>
    <w:rsid w:val="00E22990"/>
    <w:rsid w:val="00E37220"/>
    <w:rsid w:val="00E37BA6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C46AD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40E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E37BA6"/>
    <w:pPr>
      <w:keepLines/>
      <w:numPr>
        <w:numId w:val="13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2016-11-22T10:31:00Z</cp:lastPrinted>
  <dcterms:created xsi:type="dcterms:W3CDTF">2018-10-09T08:37:00Z</dcterms:created>
  <dcterms:modified xsi:type="dcterms:W3CDTF">2018-10-15T06:41:00Z</dcterms:modified>
</cp:coreProperties>
</file>